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ЗАВАЛЕНКОВ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АЛЕКСАНДР НИКОЛАЕВИЧ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26 июня 1989 года в городе Липецке. Проживает в Липецкой области, Липецком муниципальном округе, селе Ленино.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высшее профессиональное, окончил Воронежский институт высоких технологий-автономная некоммерческая образовательная организация высшего профессионального образования г. Воронеж в 2014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директор в 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бществе с ограниченной ответственностью «Победа».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Региональное отделение в Липецкой области Политической партии «НОВЫЕ ЛЮДИ»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Общество с ограниченной ответственностью «Свобода», Акционерное общество «Тбанк» - 46000,17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 земельных участка, Липецкая область, 1332 кв.м.; Липецкая область, 1157 кв.м., доля в праве 1/2;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жилой дом, Липецкая область, 161,5 кв.м..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 единицы 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автомобиль легковой —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SKODA KODIAQ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20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автомобиль легковой —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CHERY TIGGO 7 PRO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20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прицеп - 71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71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0000010-0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4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201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7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9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счетов, на общую сумму –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 xml:space="preserve"> 16709,82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руб.</w:t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start="1"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76"/>
        <w:ind w:left="709" w:hanging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 указано иное участие в коммерческих организациях: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         </w:t>
      </w:r>
      <w:r>
        <w:rPr>
          <w:rFonts w:cs="Times New Roman"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Общество с ограниченной ответственностью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"Свобода", 100%;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о</w:t>
      </w:r>
      <w:r>
        <w:rPr>
          <w:rFonts w:cs="Times New Roman"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бщество с ограниченной ответственностью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«Победа» , 100%.</w:t>
      </w:r>
    </w:p>
    <w:p>
      <w:pPr>
        <w:pStyle w:val="Normal"/>
        <w:spacing w:lineRule="auto" w:line="276"/>
        <w:ind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Банк ВТБ с общим остатком 0,00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bCs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3 счета в Публичном акционерном обществе «Совкомбанк»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с общим остатком 18,00 руб.; 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bCs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Акционерном обществе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«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Тбанк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» с общим остатком 1,91 руб.;</w:t>
      </w:r>
    </w:p>
    <w:p>
      <w:pPr>
        <w:pStyle w:val="Normal"/>
        <w:spacing w:lineRule="auto" w:line="276" w:before="0" w:after="1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Публичном акционерном обществе Банк ЗЕНИТ с остатком 88,19 руб.</w:t>
      </w:r>
      <w:r>
        <w:rPr>
          <w:rStyle w:val="Strong"/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(сведения представлены банком).</w:t>
      </w:r>
    </w:p>
    <w:p>
      <w:pPr>
        <w:pStyle w:val="Normal"/>
        <w:spacing w:lineRule="auto" w:line="276"/>
        <w:ind w:left="709" w:hanging="0"/>
        <w:jc w:val="both"/>
        <w:rPr/>
      </w:pPr>
      <w:r>
        <w:rPr/>
      </w:r>
    </w:p>
    <w:p>
      <w:pPr>
        <w:pStyle w:val="Normal"/>
        <w:spacing w:lineRule="auto" w:line="276"/>
        <w:ind w:left="709" w:hanging="0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bCs/>
          <w:sz w:val="28"/>
          <w:szCs w:val="28"/>
          <w:highlight w:val="yellow"/>
        </w:rPr>
      </w:r>
    </w:p>
    <w:p>
      <w:pPr>
        <w:pStyle w:val="Normal"/>
        <w:spacing w:lineRule="auto" w:line="276" w:before="0" w:after="160"/>
        <w:ind w:left="709" w:hanging="0"/>
        <w:rPr>
          <w:highlight w:val="none"/>
          <w:shd w:fill="FFFF00" w:val="clear"/>
        </w:rPr>
      </w:pPr>
      <w:r>
        <w:rPr/>
      </w:r>
    </w:p>
    <w:sectPr>
      <w:type w:val="continuous"/>
      <w:pgSz w:w="11906" w:h="16838"/>
      <w:pgMar w:left="1701" w:right="850" w:gutter="0" w:header="0" w:top="1134" w:footer="0" w:bottom="1134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Application>LibreOffice/7.5.1.2$Windows_X86_64 LibreOffice_project/fcbaee479e84c6cd81291587d2ee68cba099e129</Application>
  <AppVersion>15.0000</AppVersion>
  <Pages>2</Pages>
  <Words>247</Words>
  <Characters>1642</Characters>
  <CharactersWithSpaces>1878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2025-09-04T14:22:30Z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